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E8AC3" w14:textId="77777777" w:rsidR="00F4629C" w:rsidRDefault="00F4629C" w:rsidP="00F4629C">
      <w:pPr>
        <w:rPr>
          <w:rFonts w:asciiTheme="minorHAnsi" w:hAnsiTheme="minorHAnsi" w:cstheme="minorHAnsi"/>
          <w:b/>
          <w:noProof/>
          <w:sz w:val="20"/>
          <w:szCs w:val="20"/>
        </w:rPr>
      </w:pPr>
    </w:p>
    <w:p w14:paraId="6A8E4682" w14:textId="497252E7" w:rsidR="003E7CD2" w:rsidRPr="00C95970" w:rsidRDefault="003E7CD2" w:rsidP="003E7CD2">
      <w:pPr>
        <w:ind w:left="-14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95970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025F5" wp14:editId="5F4CFFBE">
                <wp:simplePos x="0" y="0"/>
                <wp:positionH relativeFrom="column">
                  <wp:posOffset>1931670</wp:posOffset>
                </wp:positionH>
                <wp:positionV relativeFrom="paragraph">
                  <wp:posOffset>304165</wp:posOffset>
                </wp:positionV>
                <wp:extent cx="1390650" cy="0"/>
                <wp:effectExtent l="0" t="0" r="19050" b="19050"/>
                <wp:wrapNone/>
                <wp:docPr id="7" name="Conexão rec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39563" id="Conexão recta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1pt,23.95pt" to="261.6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" strokecolor="red" strokeweight="2pt"/>
            </w:pict>
          </mc:Fallback>
        </mc:AlternateContent>
      </w:r>
      <w:r w:rsidR="00BC0A95">
        <w:rPr>
          <w:rFonts w:asciiTheme="minorHAnsi" w:hAnsiTheme="minorHAnsi" w:cstheme="minorHAnsi"/>
          <w:b/>
        </w:rPr>
        <w:t>X</w:t>
      </w:r>
      <w:r w:rsidR="001B05C7">
        <w:rPr>
          <w:rFonts w:asciiTheme="minorHAnsi" w:hAnsiTheme="minorHAnsi" w:cstheme="minorHAnsi"/>
          <w:b/>
        </w:rPr>
        <w:t>I</w:t>
      </w:r>
      <w:r w:rsidR="002452AB">
        <w:rPr>
          <w:rFonts w:asciiTheme="minorHAnsi" w:hAnsiTheme="minorHAnsi" w:cstheme="minorHAnsi"/>
          <w:b/>
        </w:rPr>
        <w:t>I</w:t>
      </w:r>
      <w:r w:rsidR="001221E5" w:rsidRPr="00C95970">
        <w:rPr>
          <w:rFonts w:asciiTheme="minorHAnsi" w:hAnsiTheme="minorHAnsi" w:cstheme="minorHAnsi"/>
          <w:b/>
        </w:rPr>
        <w:t xml:space="preserve"> Edição do </w:t>
      </w:r>
      <w:r w:rsidRPr="00C95970">
        <w:rPr>
          <w:rFonts w:asciiTheme="minorHAnsi" w:hAnsiTheme="minorHAnsi" w:cstheme="minorHAnsi"/>
          <w:b/>
        </w:rPr>
        <w:t>Prémio PNED</w:t>
      </w:r>
      <w:r w:rsidRPr="00C95970">
        <w:rPr>
          <w:rFonts w:asciiTheme="minorHAnsi" w:hAnsiTheme="minorHAnsi" w:cstheme="minorHAnsi"/>
          <w:b/>
        </w:rPr>
        <w:br/>
      </w:r>
    </w:p>
    <w:p w14:paraId="6F33EA1A" w14:textId="77777777" w:rsidR="003E7CD2" w:rsidRPr="00420B20" w:rsidRDefault="003E7CD2" w:rsidP="003E7CD2">
      <w:pPr>
        <w:jc w:val="center"/>
        <w:rPr>
          <w:rFonts w:asciiTheme="minorHAnsi" w:hAnsiTheme="minorHAnsi" w:cstheme="minorHAnsi"/>
        </w:rPr>
      </w:pPr>
      <w:r w:rsidRPr="00420B20">
        <w:rPr>
          <w:rFonts w:asciiTheme="minorHAnsi" w:hAnsiTheme="minorHAnsi" w:cstheme="minorHAnsi"/>
        </w:rPr>
        <w:t>Investigação sobre Ética no Desporto</w:t>
      </w:r>
    </w:p>
    <w:p w14:paraId="35A8D178" w14:textId="77777777" w:rsidR="004664D2" w:rsidRDefault="004664D2" w:rsidP="00F4629C">
      <w:pPr>
        <w:rPr>
          <w:rFonts w:asciiTheme="minorHAnsi" w:hAnsiTheme="minorHAnsi" w:cstheme="minorHAnsi"/>
          <w:b/>
          <w:noProof/>
          <w:sz w:val="20"/>
          <w:szCs w:val="20"/>
        </w:rPr>
      </w:pPr>
    </w:p>
    <w:p w14:paraId="2878C355" w14:textId="77777777" w:rsidR="004664D2" w:rsidRDefault="004664D2" w:rsidP="00F4629C">
      <w:pPr>
        <w:rPr>
          <w:rFonts w:asciiTheme="minorHAnsi" w:hAnsiTheme="minorHAnsi" w:cstheme="minorHAnsi"/>
          <w:b/>
          <w:noProof/>
          <w:sz w:val="20"/>
          <w:szCs w:val="20"/>
        </w:rPr>
      </w:pPr>
    </w:p>
    <w:p w14:paraId="3BEA6C72" w14:textId="77777777" w:rsidR="004664D2" w:rsidRDefault="004664D2" w:rsidP="004664D2">
      <w:pPr>
        <w:jc w:val="center"/>
        <w:rPr>
          <w:rFonts w:ascii="Calibri" w:hAnsi="Calibri"/>
        </w:rPr>
      </w:pPr>
    </w:p>
    <w:p w14:paraId="2B4F1FB7" w14:textId="5A67B371" w:rsidR="004664D2" w:rsidRDefault="00BC0A95" w:rsidP="004664D2">
      <w:pPr>
        <w:jc w:val="center"/>
        <w:rPr>
          <w:rFonts w:ascii="Calibri" w:hAnsi="Calibri"/>
        </w:rPr>
      </w:pPr>
      <w:r w:rsidRPr="00C723A3">
        <w:rPr>
          <w:noProof/>
          <w:sz w:val="25"/>
        </w:rPr>
        <w:drawing>
          <wp:anchor distT="0" distB="0" distL="114300" distR="114300" simplePos="0" relativeHeight="251657216" behindDoc="1" locked="0" layoutInCell="1" allowOverlap="1" wp14:anchorId="24CE3F25" wp14:editId="2C295231">
            <wp:simplePos x="0" y="0"/>
            <wp:positionH relativeFrom="column">
              <wp:posOffset>4932045</wp:posOffset>
            </wp:positionH>
            <wp:positionV relativeFrom="paragraph">
              <wp:posOffset>427990</wp:posOffset>
            </wp:positionV>
            <wp:extent cx="1149985" cy="400050"/>
            <wp:effectExtent l="0" t="0" r="0" b="0"/>
            <wp:wrapTight wrapText="bothSides">
              <wp:wrapPolygon edited="0">
                <wp:start x="0" y="0"/>
                <wp:lineTo x="0" y="20571"/>
                <wp:lineTo x="21111" y="20571"/>
                <wp:lineTo x="21111" y="0"/>
                <wp:lineTo x="0" y="0"/>
              </wp:wrapPolygon>
            </wp:wrapTight>
            <wp:docPr id="1" name="Imagem 1" descr="U:\CSoares\PNED\Concursos\Prémio PNED investigação\2018\spef_curv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Soares\PNED\Concursos\Prémio PNED investigação\2018\spef_curv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B26">
        <w:rPr>
          <w:rFonts w:cstheme="minorHAnsi"/>
          <w:b/>
          <w:noProof/>
          <w:sz w:val="20"/>
          <w:szCs w:val="20"/>
        </w:rPr>
        <w:drawing>
          <wp:inline distT="0" distB="0" distL="0" distR="0" wp14:anchorId="27FC10C3" wp14:editId="0C1BE288">
            <wp:extent cx="5400040" cy="1001694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0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08234" w14:textId="5E5412F2" w:rsidR="004664D2" w:rsidRDefault="00740CA3" w:rsidP="004664D2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7E0FCCBE" w14:textId="77777777" w:rsidR="003E7CD2" w:rsidRDefault="003E7CD2" w:rsidP="004664D2">
      <w:pPr>
        <w:jc w:val="center"/>
        <w:rPr>
          <w:rFonts w:ascii="Calibri" w:hAnsi="Calibri"/>
        </w:rPr>
      </w:pPr>
    </w:p>
    <w:p w14:paraId="3F2E9CA5" w14:textId="77777777" w:rsidR="00420B20" w:rsidRDefault="00420B20" w:rsidP="001F0E77">
      <w:pPr>
        <w:rPr>
          <w:rFonts w:ascii="Calibri" w:hAnsi="Calibri"/>
        </w:rPr>
      </w:pPr>
    </w:p>
    <w:p w14:paraId="7A3C3716" w14:textId="77777777" w:rsidR="00F4629C" w:rsidRPr="00AB480B" w:rsidRDefault="00F4629C" w:rsidP="004664D2">
      <w:pPr>
        <w:jc w:val="center"/>
        <w:rPr>
          <w:rFonts w:ascii="Calibri" w:hAnsi="Calibri"/>
          <w:b/>
        </w:rPr>
      </w:pPr>
      <w:r w:rsidRPr="00AB480B">
        <w:rPr>
          <w:rFonts w:ascii="Calibri" w:hAnsi="Calibri"/>
          <w:b/>
        </w:rPr>
        <w:t>Declaração</w:t>
      </w:r>
      <w:r w:rsidR="00420B20" w:rsidRPr="00AB480B">
        <w:rPr>
          <w:rFonts w:ascii="Calibri" w:hAnsi="Calibri"/>
          <w:b/>
        </w:rPr>
        <w:t xml:space="preserve"> Complementar</w:t>
      </w:r>
      <w:r w:rsidR="00110B26" w:rsidRPr="00AB480B">
        <w:rPr>
          <w:rFonts w:ascii="Calibri" w:hAnsi="Calibri"/>
          <w:b/>
        </w:rPr>
        <w:br/>
        <w:t>Direitos Autorais</w:t>
      </w:r>
    </w:p>
    <w:p w14:paraId="731A3C54" w14:textId="77777777" w:rsidR="00F4629C" w:rsidRDefault="00F4629C" w:rsidP="00F4629C">
      <w:pPr>
        <w:rPr>
          <w:rFonts w:ascii="Calibri" w:hAnsi="Calibri"/>
        </w:rPr>
      </w:pPr>
    </w:p>
    <w:p w14:paraId="50894DBD" w14:textId="5AA5EB3D" w:rsidR="00F4629C" w:rsidRPr="004664D2" w:rsidRDefault="003E7CD2" w:rsidP="00F4629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Nos </w:t>
      </w:r>
      <w:r w:rsidRPr="004664D2">
        <w:rPr>
          <w:rFonts w:asciiTheme="minorHAnsi" w:hAnsiTheme="minorHAnsi" w:cstheme="minorHAnsi"/>
          <w:sz w:val="22"/>
          <w:szCs w:val="22"/>
        </w:rPr>
        <w:t xml:space="preserve">termos do disposto </w:t>
      </w:r>
      <w:r>
        <w:rPr>
          <w:rFonts w:asciiTheme="minorHAnsi" w:hAnsiTheme="minorHAnsi" w:cstheme="minorHAnsi"/>
          <w:sz w:val="22"/>
          <w:szCs w:val="22"/>
        </w:rPr>
        <w:t xml:space="preserve">no </w:t>
      </w:r>
      <w:r w:rsidR="00CD0F1D" w:rsidRPr="00CD0F1D">
        <w:rPr>
          <w:rFonts w:asciiTheme="minorHAnsi" w:hAnsiTheme="minorHAnsi" w:cstheme="minorHAnsi"/>
          <w:sz w:val="22"/>
          <w:szCs w:val="22"/>
        </w:rPr>
        <w:t>Regulamento do Prémio PNED «Investigação sobre Ética no Desporto»</w:t>
      </w:r>
      <w:r w:rsidR="00F4629C" w:rsidRPr="004664D2">
        <w:rPr>
          <w:rFonts w:asciiTheme="minorHAnsi" w:hAnsiTheme="minorHAnsi" w:cstheme="minorHAnsi"/>
          <w:sz w:val="22"/>
          <w:szCs w:val="22"/>
        </w:rPr>
        <w:t xml:space="preserve">, </w:t>
      </w:r>
      <w:r w:rsidR="004664D2">
        <w:rPr>
          <w:rFonts w:asciiTheme="minorHAnsi" w:hAnsiTheme="minorHAnsi" w:cstheme="minorHAnsi"/>
          <w:sz w:val="22"/>
          <w:szCs w:val="22"/>
        </w:rPr>
        <w:t>declar</w:t>
      </w:r>
      <w:r w:rsidR="00420B20">
        <w:rPr>
          <w:rFonts w:asciiTheme="minorHAnsi" w:hAnsiTheme="minorHAnsi" w:cstheme="minorHAnsi"/>
          <w:sz w:val="22"/>
          <w:szCs w:val="22"/>
        </w:rPr>
        <w:t>o</w:t>
      </w:r>
      <w:r w:rsidR="00647D2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que</w:t>
      </w:r>
      <w:r w:rsidR="00F4629C" w:rsidRPr="004664D2">
        <w:rPr>
          <w:rFonts w:asciiTheme="minorHAnsi" w:hAnsiTheme="minorHAnsi" w:cstheme="minorHAnsi"/>
          <w:sz w:val="22"/>
          <w:szCs w:val="22"/>
        </w:rPr>
        <w:t>:</w:t>
      </w:r>
    </w:p>
    <w:p w14:paraId="3E7822CD" w14:textId="77777777" w:rsidR="004664D2" w:rsidRDefault="004664D2" w:rsidP="00F46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DBF5D4" w14:textId="77777777" w:rsidR="001F0E77" w:rsidRDefault="00572B2A" w:rsidP="004664D2">
      <w:pPr>
        <w:pStyle w:val="Pargrafoda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1F0E77" w:rsidRPr="001F0E77">
        <w:rPr>
          <w:rFonts w:asciiTheme="minorHAnsi" w:hAnsiTheme="minorHAnsi" w:cstheme="minorHAnsi"/>
          <w:sz w:val="22"/>
          <w:szCs w:val="22"/>
        </w:rPr>
        <w:t xml:space="preserve"> trabalho a concurso é um trabalho inédito e original, da minha autoria, que respeita todos os requisitos dos direitos de autor.</w:t>
      </w:r>
    </w:p>
    <w:p w14:paraId="0E729A50" w14:textId="77777777" w:rsidR="00E8492C" w:rsidRDefault="00E8492C" w:rsidP="00E8492C">
      <w:pPr>
        <w:pStyle w:val="PargrafodaLista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D96AFCD" w14:textId="4D996F62" w:rsidR="004664D2" w:rsidRPr="00E8492C" w:rsidRDefault="004A1150" w:rsidP="00572B2A">
      <w:pPr>
        <w:pStyle w:val="Pargrafoda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72B2A">
        <w:rPr>
          <w:rFonts w:ascii="Calibri" w:hAnsi="Calibri"/>
          <w:sz w:val="22"/>
          <w:szCs w:val="22"/>
        </w:rPr>
        <w:t>Autorizo a utilização da obra pelo Instituto Português do Desporto e</w:t>
      </w:r>
      <w:r w:rsidR="00707BC6">
        <w:rPr>
          <w:rFonts w:ascii="Calibri" w:hAnsi="Calibri"/>
          <w:sz w:val="22"/>
          <w:szCs w:val="22"/>
        </w:rPr>
        <w:t xml:space="preserve"> da Juventude, I.P. </w:t>
      </w:r>
      <w:r w:rsidRPr="00572B2A">
        <w:rPr>
          <w:rFonts w:ascii="Calibri" w:hAnsi="Calibri"/>
          <w:sz w:val="22"/>
          <w:szCs w:val="22"/>
        </w:rPr>
        <w:t xml:space="preserve"> para efeitos da publicação prevista n</w:t>
      </w:r>
      <w:r w:rsidR="00CD0F1D">
        <w:rPr>
          <w:rFonts w:ascii="Calibri" w:hAnsi="Calibri"/>
          <w:sz w:val="22"/>
          <w:szCs w:val="22"/>
        </w:rPr>
        <w:t>o artigo 11</w:t>
      </w:r>
      <w:r w:rsidRPr="00572B2A">
        <w:rPr>
          <w:rFonts w:ascii="Calibri" w:hAnsi="Calibri"/>
          <w:sz w:val="22"/>
          <w:szCs w:val="22"/>
        </w:rPr>
        <w:t xml:space="preserve">.º do </w:t>
      </w:r>
      <w:r w:rsidR="00CD0F1D">
        <w:rPr>
          <w:rFonts w:ascii="Calibri" w:hAnsi="Calibri"/>
          <w:sz w:val="22"/>
          <w:szCs w:val="22"/>
        </w:rPr>
        <w:t xml:space="preserve">referido </w:t>
      </w:r>
      <w:r w:rsidRPr="00572B2A">
        <w:rPr>
          <w:rFonts w:ascii="Calibri" w:hAnsi="Calibri"/>
          <w:sz w:val="22"/>
          <w:szCs w:val="22"/>
        </w:rPr>
        <w:t>regulamento</w:t>
      </w:r>
      <w:r w:rsidR="00FF4628">
        <w:rPr>
          <w:rFonts w:ascii="Calibri" w:hAnsi="Calibri"/>
          <w:sz w:val="22"/>
          <w:szCs w:val="22"/>
        </w:rPr>
        <w:t>.</w:t>
      </w:r>
    </w:p>
    <w:p w14:paraId="78E322E9" w14:textId="77777777" w:rsidR="00E8492C" w:rsidRPr="00E8492C" w:rsidRDefault="00E8492C" w:rsidP="00E849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BF43E0" w14:textId="77777777" w:rsidR="00F4629C" w:rsidRPr="004664D2" w:rsidRDefault="004A1150" w:rsidP="004664D2">
      <w:pPr>
        <w:pStyle w:val="PargrafodaLista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Tenho conhecimento das disposições regulamentares relativas à salvaguarda da propriedade intelectual em vigor</w:t>
      </w:r>
      <w:r w:rsidR="00572B2A">
        <w:rPr>
          <w:rFonts w:ascii="Calibri" w:hAnsi="Calibri"/>
          <w:sz w:val="22"/>
          <w:szCs w:val="22"/>
        </w:rPr>
        <w:t xml:space="preserve"> na</w:t>
      </w:r>
      <w:r w:rsidR="00F4629C" w:rsidRPr="004664D2">
        <w:rPr>
          <w:rFonts w:ascii="Calibri" w:hAnsi="Calibri"/>
          <w:sz w:val="22"/>
          <w:szCs w:val="22"/>
        </w:rPr>
        <w:t xml:space="preserve"> institui</w:t>
      </w:r>
      <w:r>
        <w:rPr>
          <w:rFonts w:ascii="Calibri" w:hAnsi="Calibri"/>
          <w:sz w:val="22"/>
          <w:szCs w:val="22"/>
        </w:rPr>
        <w:t xml:space="preserve">ção de ensino superior </w:t>
      </w:r>
      <w:r w:rsidR="00F4629C" w:rsidRPr="004664D2">
        <w:rPr>
          <w:rFonts w:ascii="Calibri" w:hAnsi="Calibri"/>
          <w:sz w:val="22"/>
          <w:szCs w:val="22"/>
        </w:rPr>
        <w:t>a que est</w:t>
      </w:r>
      <w:r>
        <w:rPr>
          <w:rFonts w:ascii="Calibri" w:hAnsi="Calibri"/>
          <w:sz w:val="22"/>
          <w:szCs w:val="22"/>
        </w:rPr>
        <w:t>ou</w:t>
      </w:r>
      <w:r w:rsidR="00F4629C" w:rsidRPr="004664D2">
        <w:rPr>
          <w:rFonts w:ascii="Calibri" w:hAnsi="Calibri"/>
          <w:sz w:val="22"/>
          <w:szCs w:val="22"/>
        </w:rPr>
        <w:t xml:space="preserve"> vinculado profissi</w:t>
      </w:r>
      <w:r w:rsidR="004664D2">
        <w:rPr>
          <w:rFonts w:ascii="Calibri" w:hAnsi="Calibri"/>
          <w:sz w:val="22"/>
          <w:szCs w:val="22"/>
        </w:rPr>
        <w:t>onal ou academicamente</w:t>
      </w:r>
      <w:r>
        <w:rPr>
          <w:rFonts w:ascii="Calibri" w:hAnsi="Calibri"/>
          <w:sz w:val="22"/>
          <w:szCs w:val="22"/>
        </w:rPr>
        <w:t xml:space="preserve"> e confirmo que a submissão do presente trabalho e sua </w:t>
      </w:r>
      <w:r w:rsidR="003B7402">
        <w:rPr>
          <w:rFonts w:ascii="Calibri" w:hAnsi="Calibri"/>
          <w:sz w:val="22"/>
          <w:szCs w:val="22"/>
        </w:rPr>
        <w:t xml:space="preserve">eventual </w:t>
      </w:r>
      <w:r>
        <w:rPr>
          <w:rFonts w:ascii="Calibri" w:hAnsi="Calibri"/>
          <w:sz w:val="22"/>
          <w:szCs w:val="22"/>
        </w:rPr>
        <w:t>posterior p</w:t>
      </w:r>
      <w:r w:rsidR="003B7402">
        <w:rPr>
          <w:rFonts w:ascii="Calibri" w:hAnsi="Calibri"/>
          <w:sz w:val="22"/>
          <w:szCs w:val="22"/>
        </w:rPr>
        <w:t>ublicação são compatíveis com tais disposições.</w:t>
      </w:r>
    </w:p>
    <w:p w14:paraId="109BAC57" w14:textId="77777777" w:rsidR="004664D2" w:rsidRDefault="004664D2" w:rsidP="004664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2F2F6A" w14:textId="77777777" w:rsidR="004664D2" w:rsidRDefault="004664D2" w:rsidP="004664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3ADCFD" w14:textId="77777777" w:rsidR="00420B20" w:rsidRDefault="00707BC6" w:rsidP="004664D2">
      <w:pPr>
        <w:ind w:left="-142"/>
        <w:rPr>
          <w:rFonts w:asciiTheme="minorHAnsi" w:hAnsiTheme="minorHAnsi" w:cstheme="minorHAnsi"/>
          <w:sz w:val="22"/>
          <w:szCs w:val="22"/>
        </w:rPr>
      </w:pPr>
      <w:r w:rsidRPr="00740CA3">
        <w:rPr>
          <w:rFonts w:asciiTheme="minorHAnsi" w:hAnsiTheme="minorHAnsi" w:cstheme="minorHAnsi"/>
          <w:b/>
          <w:sz w:val="22"/>
          <w:szCs w:val="22"/>
        </w:rPr>
        <w:t>Nome do/a</w:t>
      </w:r>
      <w:r w:rsidR="00420B20" w:rsidRPr="00740CA3">
        <w:rPr>
          <w:rFonts w:asciiTheme="minorHAnsi" w:hAnsiTheme="minorHAnsi" w:cstheme="minorHAnsi"/>
          <w:b/>
          <w:sz w:val="22"/>
          <w:szCs w:val="22"/>
        </w:rPr>
        <w:t xml:space="preserve"> concorrente</w:t>
      </w:r>
      <w:r w:rsidR="00420B20">
        <w:rPr>
          <w:rFonts w:asciiTheme="minorHAnsi" w:hAnsiTheme="minorHAnsi" w:cstheme="minorHAnsi"/>
          <w:sz w:val="22"/>
          <w:szCs w:val="22"/>
        </w:rPr>
        <w:t>:</w:t>
      </w:r>
      <w:r w:rsidR="00AB480B">
        <w:rPr>
          <w:rFonts w:asciiTheme="minorHAnsi" w:hAnsiTheme="minorHAnsi" w:cstheme="minorHAnsi"/>
          <w:sz w:val="22"/>
          <w:szCs w:val="22"/>
        </w:rPr>
        <w:br/>
      </w:r>
    </w:p>
    <w:p w14:paraId="3543C30B" w14:textId="77777777" w:rsidR="008E6E7D" w:rsidRDefault="00420B20" w:rsidP="008E6E7D">
      <w:pPr>
        <w:ind w:left="-142"/>
        <w:rPr>
          <w:rFonts w:asciiTheme="minorHAnsi" w:hAnsiTheme="minorHAnsi"/>
          <w:sz w:val="22"/>
          <w:szCs w:val="22"/>
        </w:rPr>
      </w:pPr>
      <w:r w:rsidRPr="00740CA3">
        <w:rPr>
          <w:rFonts w:asciiTheme="minorHAnsi" w:hAnsiTheme="minorHAnsi"/>
          <w:b/>
          <w:sz w:val="22"/>
          <w:szCs w:val="22"/>
        </w:rPr>
        <w:t>Título do trabalho a concurso</w:t>
      </w:r>
      <w:r>
        <w:rPr>
          <w:rFonts w:asciiTheme="minorHAnsi" w:hAnsiTheme="minorHAnsi"/>
          <w:sz w:val="22"/>
          <w:szCs w:val="22"/>
        </w:rPr>
        <w:t>:</w:t>
      </w:r>
      <w:r w:rsidR="00AB480B">
        <w:rPr>
          <w:rFonts w:asciiTheme="minorHAnsi" w:hAnsiTheme="minorHAnsi"/>
          <w:sz w:val="22"/>
          <w:szCs w:val="22"/>
        </w:rPr>
        <w:br/>
      </w:r>
    </w:p>
    <w:p w14:paraId="1444D760" w14:textId="4F20B81B" w:rsidR="004664D2" w:rsidRPr="00647D22" w:rsidRDefault="004664D2" w:rsidP="008E6E7D">
      <w:pPr>
        <w:ind w:left="-142"/>
        <w:rPr>
          <w:rFonts w:asciiTheme="minorHAnsi" w:hAnsiTheme="minorHAnsi"/>
          <w:sz w:val="22"/>
          <w:szCs w:val="22"/>
        </w:rPr>
      </w:pPr>
      <w:r w:rsidRPr="00647D22">
        <w:rPr>
          <w:rFonts w:asciiTheme="minorHAnsi" w:hAnsiTheme="minorHAnsi"/>
          <w:sz w:val="22"/>
          <w:szCs w:val="22"/>
        </w:rPr>
        <w:t>Assinatura do</w:t>
      </w:r>
      <w:r w:rsidR="00707BC6">
        <w:rPr>
          <w:rFonts w:asciiTheme="minorHAnsi" w:hAnsiTheme="minorHAnsi"/>
          <w:sz w:val="22"/>
          <w:szCs w:val="22"/>
        </w:rPr>
        <w:t>/a</w:t>
      </w:r>
      <w:r w:rsidRPr="00647D22">
        <w:rPr>
          <w:rFonts w:asciiTheme="minorHAnsi" w:hAnsiTheme="minorHAnsi"/>
          <w:sz w:val="22"/>
          <w:szCs w:val="22"/>
        </w:rPr>
        <w:t xml:space="preserve"> concorrente:</w:t>
      </w:r>
    </w:p>
    <w:p w14:paraId="3007340D" w14:textId="77777777" w:rsidR="00647D22" w:rsidRDefault="00647D22" w:rsidP="00740CA3">
      <w:pPr>
        <w:ind w:left="-142"/>
        <w:jc w:val="center"/>
      </w:pPr>
    </w:p>
    <w:p w14:paraId="1F6496B7" w14:textId="77777777" w:rsidR="00740CA3" w:rsidRDefault="00740CA3" w:rsidP="00740CA3">
      <w:pPr>
        <w:ind w:left="-142"/>
        <w:jc w:val="center"/>
      </w:pPr>
    </w:p>
    <w:p w14:paraId="70F6A299" w14:textId="77777777" w:rsidR="004664D2" w:rsidRDefault="004664D2" w:rsidP="00740CA3">
      <w:pPr>
        <w:ind w:left="-142"/>
        <w:jc w:val="center"/>
      </w:pPr>
    </w:p>
    <w:p w14:paraId="40C8C9A8" w14:textId="44CC1341" w:rsidR="004664D2" w:rsidRPr="00647D22" w:rsidRDefault="004664D2" w:rsidP="00740CA3">
      <w:pPr>
        <w:ind w:left="-142"/>
        <w:jc w:val="center"/>
        <w:rPr>
          <w:rFonts w:asciiTheme="minorHAnsi" w:hAnsiTheme="minorHAnsi"/>
          <w:sz w:val="22"/>
          <w:szCs w:val="22"/>
        </w:rPr>
      </w:pPr>
      <w:r w:rsidRPr="00647D22">
        <w:rPr>
          <w:rFonts w:asciiTheme="minorHAnsi" w:hAnsiTheme="minorHAnsi"/>
          <w:sz w:val="22"/>
          <w:szCs w:val="22"/>
        </w:rPr>
        <w:t>____de_______________de</w:t>
      </w:r>
      <w:r w:rsidR="008E6E7D">
        <w:rPr>
          <w:rFonts w:asciiTheme="minorHAnsi" w:hAnsiTheme="minorHAnsi"/>
          <w:sz w:val="22"/>
          <w:szCs w:val="22"/>
        </w:rPr>
        <w:t xml:space="preserve"> 202</w:t>
      </w:r>
      <w:r w:rsidR="002452AB">
        <w:rPr>
          <w:rFonts w:asciiTheme="minorHAnsi" w:hAnsiTheme="minorHAnsi"/>
          <w:sz w:val="22"/>
          <w:szCs w:val="22"/>
        </w:rPr>
        <w:t>4</w:t>
      </w:r>
    </w:p>
    <w:p w14:paraId="71ED1875" w14:textId="77777777" w:rsidR="00203909" w:rsidRDefault="00203909" w:rsidP="00740CA3">
      <w:pPr>
        <w:jc w:val="center"/>
      </w:pPr>
    </w:p>
    <w:sectPr w:rsidR="002039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A1152"/>
    <w:multiLevelType w:val="hybridMultilevel"/>
    <w:tmpl w:val="4964153A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20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29C"/>
    <w:rsid w:val="000F7BD5"/>
    <w:rsid w:val="00110B26"/>
    <w:rsid w:val="001221E5"/>
    <w:rsid w:val="001B05C7"/>
    <w:rsid w:val="001F0E77"/>
    <w:rsid w:val="00203909"/>
    <w:rsid w:val="002452AB"/>
    <w:rsid w:val="003B7402"/>
    <w:rsid w:val="003E7CD2"/>
    <w:rsid w:val="00420B20"/>
    <w:rsid w:val="00425C9F"/>
    <w:rsid w:val="004664D2"/>
    <w:rsid w:val="004A1150"/>
    <w:rsid w:val="0055356F"/>
    <w:rsid w:val="00572B2A"/>
    <w:rsid w:val="00647D22"/>
    <w:rsid w:val="00707BC6"/>
    <w:rsid w:val="00740CA3"/>
    <w:rsid w:val="00867856"/>
    <w:rsid w:val="008E6E7D"/>
    <w:rsid w:val="009B14D7"/>
    <w:rsid w:val="00AB480B"/>
    <w:rsid w:val="00BC0A95"/>
    <w:rsid w:val="00C95970"/>
    <w:rsid w:val="00CD0F1D"/>
    <w:rsid w:val="00E36481"/>
    <w:rsid w:val="00E8492C"/>
    <w:rsid w:val="00F4629C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B204"/>
  <w15:docId w15:val="{2172F854-EAB7-43C2-AF48-DA2A7FF9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29C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629C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664D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664D2"/>
    <w:rPr>
      <w:rFonts w:ascii="Tahoma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Esmeralda Gonçalinho</cp:lastModifiedBy>
  <cp:revision>8</cp:revision>
  <cp:lastPrinted>2016-03-31T09:16:00Z</cp:lastPrinted>
  <dcterms:created xsi:type="dcterms:W3CDTF">2020-01-15T13:34:00Z</dcterms:created>
  <dcterms:modified xsi:type="dcterms:W3CDTF">2024-01-10T11:04:00Z</dcterms:modified>
</cp:coreProperties>
</file>